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d8f739d8f47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SPLENDOR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Vettre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Vettre,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SPLENDOR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acc7803ad6404e"/>
      <w:footerReference xmlns:r="http://schemas.openxmlformats.org/officeDocument/2006/relationships" w:type="default" r:id="R27a8913ddf3348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SPLENDOR AS   ·   Org.nr 985 758 913   ·   Østenstadlia 3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SPLENDOR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acc7803ad6404e" /><Relationship Type="http://schemas.openxmlformats.org/officeDocument/2006/relationships/footer" Target="/word/footer1.xml" Id="R27a8913ddf334873" /></Relationships>
</file>