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4034fa3b3244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Nedenes,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ELEKTRO SØR ARENDAL DA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ELEKTRO SØR ARENDAL DA</w:t>
      </w:r>
    </w:p>
    <w:sectPr>
      <w:headerReference xmlns:r="http://schemas.openxmlformats.org/officeDocument/2006/relationships" w:type="default" r:id="R026704381df44309"/>
      <w:footerReference xmlns:r="http://schemas.openxmlformats.org/officeDocument/2006/relationships" w:type="default" r:id="R6158aa74e86e41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ELEKTRO SØR ARENDAL DA   ·   Org.nr 985 683 921   ·   Tukarten 17   ·   4823 NEDENES   ·   carl@elektrosor.no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ELEKTRO SØR ARENDAL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6704381df44309" /><Relationship Type="http://schemas.openxmlformats.org/officeDocument/2006/relationships/footer" Target="/word/footer1.xml" Id="R6158aa74e86e4147" /></Relationships>
</file>