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a67995e084f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c813fbf898224a55"/>
      <w:footerReference xmlns:r="http://schemas.openxmlformats.org/officeDocument/2006/relationships" w:type="default" r:id="Rb026e7b5f94d49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13fbf898224a55" /><Relationship Type="http://schemas.openxmlformats.org/officeDocument/2006/relationships/footer" Target="/word/footer1.xml" Id="Rb026e7b5f94d498c" /></Relationships>
</file>