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fd5324506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563a792771be4079"/>
      <w:footerReference xmlns:r="http://schemas.openxmlformats.org/officeDocument/2006/relationships" w:type="default" r:id="R09cadaa96655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a792771be4079" /><Relationship Type="http://schemas.openxmlformats.org/officeDocument/2006/relationships/footer" Target="/word/footer1.xml" Id="R09cadaa9665542a7" /></Relationships>
</file>