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96d33a6954f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BRIMMEN QUARRY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BRIMMEN QUARRY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f414302bad4a17"/>
      <w:footerReference xmlns:r="http://schemas.openxmlformats.org/officeDocument/2006/relationships" w:type="default" r:id="Red41170a629c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414302bad4a17" /><Relationship Type="http://schemas.openxmlformats.org/officeDocument/2006/relationships/footer" Target="/word/footer1.xml" Id="Red41170a629c4474" /></Relationships>
</file>