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44fe07b5a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5120e899042470b"/>
      <w:footerReference xmlns:r="http://schemas.openxmlformats.org/officeDocument/2006/relationships" w:type="default" r:id="Re23811f7cf7a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20e899042470b" /><Relationship Type="http://schemas.openxmlformats.org/officeDocument/2006/relationships/footer" Target="/word/footer1.xml" Id="Re23811f7cf7a4b6a" /></Relationships>
</file>