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a676f276d043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HARRY SHIPPING LTD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HARRY SHIPPING LTD</w:t>
      </w:r>
    </w:p>
    <w:sectPr>
      <w:headerReference xmlns:r="http://schemas.openxmlformats.org/officeDocument/2006/relationships" w:type="default" r:id="R7e348d8d0a32447f"/>
      <w:footerReference xmlns:r="http://schemas.openxmlformats.org/officeDocument/2006/relationships" w:type="default" r:id="R6781ac2cdacd43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HARRY SHIPPING LTD   ·   Org.nr 983 776 310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HARRY SHIPPING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348d8d0a32447f" /><Relationship Type="http://schemas.openxmlformats.org/officeDocument/2006/relationships/footer" Target="/word/footer1.xml" Id="R6781ac2cdacd4391" /></Relationships>
</file>