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bf3210dcb40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KANFA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KANFA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a7debbc7cb4e93"/>
      <w:footerReference xmlns:r="http://schemas.openxmlformats.org/officeDocument/2006/relationships" w:type="default" r:id="R8b5abade87b9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KANFA AS   ·   Org.nr 983 756 913   ·   Philip Pedersens vei 7   ·   1366 LYSAKER   ·   Tlf. 64 00 18 00   ·   kanfa@kanfa.energy   ·   www.kanfa.energy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KANFA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a7debbc7cb4e93" /><Relationship Type="http://schemas.openxmlformats.org/officeDocument/2006/relationships/footer" Target="/word/footer1.xml" Id="R8b5abade87b94c2b" /></Relationships>
</file>