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1a72666e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0ea84c9976c644ca"/>
      <w:footerReference xmlns:r="http://schemas.openxmlformats.org/officeDocument/2006/relationships" w:type="default" r:id="Rd1c630eb1c3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84c9976c644ca" /><Relationship Type="http://schemas.openxmlformats.org/officeDocument/2006/relationships/footer" Target="/word/footer1.xml" Id="Rd1c630eb1c334502" /></Relationships>
</file>