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c7140c85d4a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MEDICON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80c5013858064c0a"/>
      <w:footerReference xmlns:r="http://schemas.openxmlformats.org/officeDocument/2006/relationships" w:type="default" r:id="Rb70e44426aa5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5013858064c0a" /><Relationship Type="http://schemas.openxmlformats.org/officeDocument/2006/relationships/footer" Target="/word/footer1.xml" Id="Rb70e44426aa545f4" /></Relationships>
</file>