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28d2ff93b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8fd581cb84257"/>
      <w:footerReference xmlns:r="http://schemas.openxmlformats.org/officeDocument/2006/relationships" w:type="default" r:id="R68496a333171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8fd581cb84257" /><Relationship Type="http://schemas.openxmlformats.org/officeDocument/2006/relationships/footer" Target="/word/footer1.xml" Id="R68496a33317141b4" /></Relationships>
</file>