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eccbe798e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SCB KONTORSYSTEMER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SCB KONTORSYSTEMER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e152a0183346ef"/>
      <w:footerReference xmlns:r="http://schemas.openxmlformats.org/officeDocument/2006/relationships" w:type="default" r:id="R8e09b5c78f06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152a0183346ef" /><Relationship Type="http://schemas.openxmlformats.org/officeDocument/2006/relationships/footer" Target="/word/footer1.xml" Id="R8e09b5c78f06443f" /></Relationships>
</file>