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10be47125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ced022556430446c"/>
      <w:footerReference xmlns:r="http://schemas.openxmlformats.org/officeDocument/2006/relationships" w:type="default" r:id="Rae67ec8f803c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022556430446c" /><Relationship Type="http://schemas.openxmlformats.org/officeDocument/2006/relationships/footer" Target="/word/footer1.xml" Id="Rae67ec8f803c423f" /></Relationships>
</file>