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78ccaba3141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4e021284f90749bf"/>
      <w:footerReference xmlns:r="http://schemas.openxmlformats.org/officeDocument/2006/relationships" w:type="default" r:id="Ra1b1604bb509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21284f90749bf" /><Relationship Type="http://schemas.openxmlformats.org/officeDocument/2006/relationships/footer" Target="/word/footer1.xml" Id="Ra1b1604bb5094246" /></Relationships>
</file>