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5ffe1974c45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5e7622cafd484cb9"/>
      <w:footerReference xmlns:r="http://schemas.openxmlformats.org/officeDocument/2006/relationships" w:type="default" r:id="R28c1f883e3cd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622cafd484cb9" /><Relationship Type="http://schemas.openxmlformats.org/officeDocument/2006/relationships/footer" Target="/word/footer1.xml" Id="R28c1f883e3cd4a64" /></Relationships>
</file>