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c19e31ba244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2b668238448e0"/>
      <w:footerReference xmlns:r="http://schemas.openxmlformats.org/officeDocument/2006/relationships" w:type="default" r:id="Ra9f371c7c79a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2b668238448e0" /><Relationship Type="http://schemas.openxmlformats.org/officeDocument/2006/relationships/footer" Target="/word/footer1.xml" Id="Ra9f371c7c79a4c7a" /></Relationships>
</file>