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adca6f54f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0e254399565f4324"/>
      <w:footerReference xmlns:r="http://schemas.openxmlformats.org/officeDocument/2006/relationships" w:type="default" r:id="R99792ab7b402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54399565f4324" /><Relationship Type="http://schemas.openxmlformats.org/officeDocument/2006/relationships/footer" Target="/word/footer1.xml" Id="R99792ab7b40245b6" /></Relationships>
</file>