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c1c4f8d3040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SKRIVEVERKSTEDET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SKRIVEVERKSTEDET AS</w:t>
      </w:r>
    </w:p>
    <w:sectPr>
      <w:headerReference xmlns:r="http://schemas.openxmlformats.org/officeDocument/2006/relationships" w:type="default" r:id="Rbfb574c1e0f24716"/>
      <w:footerReference xmlns:r="http://schemas.openxmlformats.org/officeDocument/2006/relationships" w:type="default" r:id="Rb6e4abbfd668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SKRIVEVERKSTEDET AS   ·   Org.nr 975 995 666   ·   Henrik Ibsens gate 53   ·   0255 OSLO   ·   Tlf. 22 56 44 49   ·   jo.nesbo@chello.no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SKRIVEVERKSTEDET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574c1e0f24716" /><Relationship Type="http://schemas.openxmlformats.org/officeDocument/2006/relationships/footer" Target="/word/footer1.xml" Id="Rb6e4abbfd6684366" /></Relationships>
</file>