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cf11dff2f84d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STRANDVEIEN AUTO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Trondheim, 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STRANDVEIEN AUTO AS</w:t>
      </w:r>
    </w:p>
    <w:sectPr>
      <w:headerReference xmlns:r="http://schemas.openxmlformats.org/officeDocument/2006/relationships" w:type="default" r:id="R3be8360b7d054fcc"/>
      <w:footerReference xmlns:r="http://schemas.openxmlformats.org/officeDocument/2006/relationships" w:type="default" r:id="R4027d0ca23a446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STRANDVEIEN AUTO AS   ·   Org.nr 975 964 310   ·   Tungasletta 18   ·   7047 TRONDHEIM   ·   Tlf. 73 87 50 00   ·   mail@strandveienauto.no   ·   www.strandveienauto.no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STRANDVEIEN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e8360b7d054fcc" /><Relationship Type="http://schemas.openxmlformats.org/officeDocument/2006/relationships/footer" Target="/word/footer1.xml" Id="R4027d0ca23a4468f" /></Relationships>
</file>