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931bcf4b1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cb9335146ba54529"/>
      <w:footerReference xmlns:r="http://schemas.openxmlformats.org/officeDocument/2006/relationships" w:type="default" r:id="Ra1278820db1b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335146ba54529" /><Relationship Type="http://schemas.openxmlformats.org/officeDocument/2006/relationships/footer" Target="/word/footer1.xml" Id="Ra1278820db1b4c0e" /></Relationships>
</file>