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d3bd95eca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82dbe825c487f"/>
      <w:footerReference xmlns:r="http://schemas.openxmlformats.org/officeDocument/2006/relationships" w:type="default" r:id="R642ad1604d97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82dbe825c487f" /><Relationship Type="http://schemas.openxmlformats.org/officeDocument/2006/relationships/footer" Target="/word/footer1.xml" Id="R642ad1604d974de8" /></Relationships>
</file>