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59c5224d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64e3c95c445eb"/>
      <w:footerReference xmlns:r="http://schemas.openxmlformats.org/officeDocument/2006/relationships" w:type="default" r:id="Rac99f8f9d793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64e3c95c445eb" /><Relationship Type="http://schemas.openxmlformats.org/officeDocument/2006/relationships/footer" Target="/word/footer1.xml" Id="Rac99f8f9d7934d28" /></Relationships>
</file>