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cb5207084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9db8cd4a643d3"/>
      <w:footerReference xmlns:r="http://schemas.openxmlformats.org/officeDocument/2006/relationships" w:type="default" r:id="R4b5a8bcb0a01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 EIENDOM AS   ·   Org.nr 968 800 361   ·   Tangen 7   ·   4072 RANDABERG   ·   Tlf. 51 63 17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9db8cd4a643d3" /><Relationship Type="http://schemas.openxmlformats.org/officeDocument/2006/relationships/footer" Target="/word/footer1.xml" Id="R4b5a8bcb0a0146cc" /></Relationships>
</file>