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66697483a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ELECTRO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ELECTRO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21ae4d2664d21"/>
      <w:footerReference xmlns:r="http://schemas.openxmlformats.org/officeDocument/2006/relationships" w:type="default" r:id="R4049fec16b5e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ELECTRO COMPANY AS   ·   Org.nr 963 983 549   ·   Kværnerveien 3   ·   0192 OSLO   ·   Tlf. 22 68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ELECTRO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21ae4d2664d21" /><Relationship Type="http://schemas.openxmlformats.org/officeDocument/2006/relationships/footer" Target="/word/footer1.xml" Id="R4049fec16b5e47b8" /></Relationships>
</file>