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a2aa595af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dfbb97e9b64e4f80"/>
      <w:footerReference xmlns:r="http://schemas.openxmlformats.org/officeDocument/2006/relationships" w:type="default" r:id="R0a36c256d827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b97e9b64e4f80" /><Relationship Type="http://schemas.openxmlformats.org/officeDocument/2006/relationships/footer" Target="/word/footer1.xml" Id="R0a36c256d82743e2" /></Relationships>
</file>