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95a5fa12a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MOLLAN DOCK AND SLIPWAY CONSTRUCTIONS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fd9817a093044685"/>
      <w:footerReference xmlns:r="http://schemas.openxmlformats.org/officeDocument/2006/relationships" w:type="default" r:id="R41c10e9cef27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817a093044685" /><Relationship Type="http://schemas.openxmlformats.org/officeDocument/2006/relationships/footer" Target="/word/footer1.xml" Id="R41c10e9cef2748a5" /></Relationships>
</file>