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79e6c5ccc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UR 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UR 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f9ad2808b4872"/>
      <w:footerReference xmlns:r="http://schemas.openxmlformats.org/officeDocument/2006/relationships" w:type="default" r:id="R60e8f6a9cf5b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f9ad2808b4872" /><Relationship Type="http://schemas.openxmlformats.org/officeDocument/2006/relationships/footer" Target="/word/footer1.xml" Id="R60e8f6a9cf5b439f" /></Relationships>
</file>