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bbaa9a9e1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193d8ce617e6472e"/>
      <w:footerReference xmlns:r="http://schemas.openxmlformats.org/officeDocument/2006/relationships" w:type="default" r:id="Rd0355159f17c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d8ce617e6472e" /><Relationship Type="http://schemas.openxmlformats.org/officeDocument/2006/relationships/footer" Target="/word/footer1.xml" Id="Rd0355159f17c4481" /></Relationships>
</file>