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e92a581fb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3537a5525b4ccb"/>
      <w:footerReference xmlns:r="http://schemas.openxmlformats.org/officeDocument/2006/relationships" w:type="default" r:id="Re7213e2badc7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 MASKIN AS   ·   Org.nr 950 429 992   ·   6230 SYKKYLVEN   ·   Tlf. 92 68 55 25   ·   arild@dagsmaskin.no   ·   dagsmaskin.no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537a5525b4ccb" /><Relationship Type="http://schemas.openxmlformats.org/officeDocument/2006/relationships/footer" Target="/word/footer1.xml" Id="Re7213e2badc74465" /></Relationships>
</file>