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052e3e49947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ea1f8708231e4756"/>
      <w:footerReference xmlns:r="http://schemas.openxmlformats.org/officeDocument/2006/relationships" w:type="default" r:id="R75b6cd4b025d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f8708231e4756" /><Relationship Type="http://schemas.openxmlformats.org/officeDocument/2006/relationships/footer" Target="/word/footer1.xml" Id="R75b6cd4b025d4459" /></Relationships>
</file>