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ad433eda943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6cdb2757255543b2"/>
      <w:footerReference xmlns:r="http://schemas.openxmlformats.org/officeDocument/2006/relationships" w:type="default" r:id="R3b074b361a3b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b2757255543b2" /><Relationship Type="http://schemas.openxmlformats.org/officeDocument/2006/relationships/footer" Target="/word/footer1.xml" Id="R3b074b361a3b404a" /></Relationships>
</file>