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b9793b4ae45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4fe1e7c5f3c4459c"/>
      <w:footerReference xmlns:r="http://schemas.openxmlformats.org/officeDocument/2006/relationships" w:type="default" r:id="R40abafcae979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1e7c5f3c4459c" /><Relationship Type="http://schemas.openxmlformats.org/officeDocument/2006/relationships/footer" Target="/word/footer1.xml" Id="R40abafcae9794190" /></Relationships>
</file>