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42066ec8443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RECON REGNSKAP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RECON REGNSKAP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ad5da603f04ae4"/>
      <w:footerReference xmlns:r="http://schemas.openxmlformats.org/officeDocument/2006/relationships" w:type="default" r:id="Rdc284a2b41e0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d5da603f04ae4" /><Relationship Type="http://schemas.openxmlformats.org/officeDocument/2006/relationships/footer" Target="/word/footer1.xml" Id="Rdc284a2b41e0419c" /></Relationships>
</file>