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653a02183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51c43b34d4adc"/>
      <w:footerReference xmlns:r="http://schemas.openxmlformats.org/officeDocument/2006/relationships" w:type="default" r:id="R0d258e960d5d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51c43b34d4adc" /><Relationship Type="http://schemas.openxmlformats.org/officeDocument/2006/relationships/footer" Target="/word/footer1.xml" Id="R0d258e960d5d4de0" /></Relationships>
</file>