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2e2f8741543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 HAUGRØNNING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 HAUGRØNNING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364a0979394f4e"/>
      <w:footerReference xmlns:r="http://schemas.openxmlformats.org/officeDocument/2006/relationships" w:type="default" r:id="Rd0d42522c0c842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 HAUGRØNNING AS   ·   Org.nr 939 697 608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 HAUGRØNNING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364a0979394f4e" /><Relationship Type="http://schemas.openxmlformats.org/officeDocument/2006/relationships/footer" Target="/word/footer1.xml" Id="Rd0d42522c0c84254" /></Relationships>
</file>