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bbbc5d462941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AMESTO ACCOUNTHOUSE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37c41b705cb84b98"/>
      <w:footerReference xmlns:r="http://schemas.openxmlformats.org/officeDocument/2006/relationships" w:type="default" r:id="Rf45cfb532051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41b705cb84b98" /><Relationship Type="http://schemas.openxmlformats.org/officeDocument/2006/relationships/footer" Target="/word/footer1.xml" Id="Rf45cfb5320514e60" /></Relationships>
</file>