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60c852120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94da1e2a0492d"/>
      <w:footerReference xmlns:r="http://schemas.openxmlformats.org/officeDocument/2006/relationships" w:type="default" r:id="R34537ff5e510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94da1e2a0492d" /><Relationship Type="http://schemas.openxmlformats.org/officeDocument/2006/relationships/footer" Target="/word/footer1.xml" Id="R34537ff5e5104cf9" /></Relationships>
</file>