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8e4f4bdd949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3c788fe6cedd47a4"/>
      <w:footerReference xmlns:r="http://schemas.openxmlformats.org/officeDocument/2006/relationships" w:type="default" r:id="R1f31ae60b7c9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88fe6cedd47a4" /><Relationship Type="http://schemas.openxmlformats.org/officeDocument/2006/relationships/footer" Target="/word/footer1.xml" Id="R1f31ae60b7c94ff4" /></Relationships>
</file>