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b4c3f4ed2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9fc727d8e865466e"/>
      <w:footerReference xmlns:r="http://schemas.openxmlformats.org/officeDocument/2006/relationships" w:type="default" r:id="R54825c3f0234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727d8e865466e" /><Relationship Type="http://schemas.openxmlformats.org/officeDocument/2006/relationships/footer" Target="/word/footer1.xml" Id="R54825c3f0234438a" /></Relationships>
</file>