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601bcef2d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908bdfcff4dbc"/>
      <w:footerReference xmlns:r="http://schemas.openxmlformats.org/officeDocument/2006/relationships" w:type="default" r:id="R89defaa8ed51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908bdfcff4dbc" /><Relationship Type="http://schemas.openxmlformats.org/officeDocument/2006/relationships/footer" Target="/word/footer1.xml" Id="R89defaa8ed514e0c" /></Relationships>
</file>