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ac359fe7a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SKJELLAUG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SKJELLAUG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94f5af17a49e1"/>
      <w:footerReference xmlns:r="http://schemas.openxmlformats.org/officeDocument/2006/relationships" w:type="default" r:id="Rf6cfe25d5bbb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94f5af17a49e1" /><Relationship Type="http://schemas.openxmlformats.org/officeDocument/2006/relationships/footer" Target="/word/footer1.xml" Id="Rf6cfe25d5bbb4b21" /></Relationships>
</file>