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9fd722c1d44c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525f5aef78d14cc4"/>
      <w:footerReference xmlns:r="http://schemas.openxmlformats.org/officeDocument/2006/relationships" w:type="default" r:id="R50e76d82632c4c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5f5aef78d14cc4" /><Relationship Type="http://schemas.openxmlformats.org/officeDocument/2006/relationships/footer" Target="/word/footer1.xml" Id="R50e76d82632c4c33" /></Relationships>
</file>