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a851c0ce4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MOJ-INVEST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d882250cefbd48ec"/>
      <w:footerReference xmlns:r="http://schemas.openxmlformats.org/officeDocument/2006/relationships" w:type="default" r:id="Rf1e02804121d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2250cefbd48ec" /><Relationship Type="http://schemas.openxmlformats.org/officeDocument/2006/relationships/footer" Target="/word/footer1.xml" Id="Rf1e02804121d4674" /></Relationships>
</file>