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8469dd2c2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TRANSFJELL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TRANSFJELL AS</w:t>
      </w:r>
    </w:p>
    <w:sectPr>
      <w:headerReference xmlns:r="http://schemas.openxmlformats.org/officeDocument/2006/relationships" w:type="default" r:id="R4cd668b46b494b27"/>
      <w:footerReference xmlns:r="http://schemas.openxmlformats.org/officeDocument/2006/relationships" w:type="default" r:id="R9607a0bcbfa2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TRANSFJELL AS   ·   Org.nr 930 461 342   ·   Nannestadgata 1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668b46b494b27" /><Relationship Type="http://schemas.openxmlformats.org/officeDocument/2006/relationships/footer" Target="/word/footer1.xml" Id="R9607a0bcbfa246cc" /></Relationships>
</file>