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a9ef4e636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851f2f1c54ae9"/>
      <w:footerReference xmlns:r="http://schemas.openxmlformats.org/officeDocument/2006/relationships" w:type="default" r:id="Rabc8dd9c7e3a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851f2f1c54ae9" /><Relationship Type="http://schemas.openxmlformats.org/officeDocument/2006/relationships/footer" Target="/word/footer1.xml" Id="Rabc8dd9c7e3a4af5" /></Relationships>
</file>