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5ea8539aa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6d4f1f60a43f3"/>
      <w:footerReference xmlns:r="http://schemas.openxmlformats.org/officeDocument/2006/relationships" w:type="default" r:id="R08ef127eba46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EKEH AS   ·   Org.nr 930 213 985   ·   Kjærnesveien 62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6d4f1f60a43f3" /><Relationship Type="http://schemas.openxmlformats.org/officeDocument/2006/relationships/footer" Target="/word/footer1.xml" Id="R08ef127eba464093" /></Relationships>
</file>