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d7cb2d6f1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FLENSTAD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FLENSTAD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c1b94ce7a43ca"/>
      <w:footerReference xmlns:r="http://schemas.openxmlformats.org/officeDocument/2006/relationships" w:type="default" r:id="R8a4281c205f6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FLENSTAD GÅRD AS   ·   Org.nr 929 620 607   ·   Sørdalsveien 1389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FLENSTAD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c1b94ce7a43ca" /><Relationship Type="http://schemas.openxmlformats.org/officeDocument/2006/relationships/footer" Target="/word/footer1.xml" Id="R8a4281c205f64adc" /></Relationships>
</file>