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eb03effad4c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4cb15d97ae3f449b"/>
      <w:footerReference xmlns:r="http://schemas.openxmlformats.org/officeDocument/2006/relationships" w:type="default" r:id="R4c8b278779ef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15d97ae3f449b" /><Relationship Type="http://schemas.openxmlformats.org/officeDocument/2006/relationships/footer" Target="/word/footer1.xml" Id="R4c8b278779ef4e89" /></Relationships>
</file>