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755e2946d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f9814d6eb43d5"/>
      <w:footerReference xmlns:r="http://schemas.openxmlformats.org/officeDocument/2006/relationships" w:type="default" r:id="R0da8cb864f78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f9814d6eb43d5" /><Relationship Type="http://schemas.openxmlformats.org/officeDocument/2006/relationships/footer" Target="/word/footer1.xml" Id="R0da8cb864f784be2" /></Relationships>
</file>