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037cc0ed14e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427cf170add44313"/>
      <w:footerReference xmlns:r="http://schemas.openxmlformats.org/officeDocument/2006/relationships" w:type="default" r:id="R3ce9578c5a18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cf170add44313" /><Relationship Type="http://schemas.openxmlformats.org/officeDocument/2006/relationships/footer" Target="/word/footer1.xml" Id="R3ce9578c5a18426f" /></Relationships>
</file>